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7373" w14:textId="214BD8B4" w:rsid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  <w:r>
        <w:rPr>
          <w:rFonts w:cs="Calibri"/>
          <w:b/>
          <w:noProof/>
          <w:lang w:val="el-GR" w:eastAsia="el-GR"/>
        </w:rPr>
        <w:drawing>
          <wp:inline distT="0" distB="0" distL="0" distR="0" wp14:anchorId="75C52CA8" wp14:editId="284F1CDF">
            <wp:extent cx="3127376" cy="621663"/>
            <wp:effectExtent l="0" t="0" r="0" b="6987"/>
            <wp:docPr id="2" name="Εικόνα 2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7376" cy="6216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6030F8" w14:textId="77777777" w:rsidR="00FB37E2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  <w:r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                                                                               </w:t>
      </w:r>
    </w:p>
    <w:p w14:paraId="3D16573E" w14:textId="4A723682" w:rsidR="00263CF4" w:rsidRPr="00263CF4" w:rsidRDefault="00263CF4" w:rsidP="00FB37E2">
      <w:pPr>
        <w:pStyle w:val="Web"/>
        <w:shd w:val="clear" w:color="auto" w:fill="FFFFFF"/>
        <w:spacing w:before="0" w:beforeAutospacing="0" w:after="0" w:afterAutospacing="0" w:line="338" w:lineRule="atLeast"/>
        <w:jc w:val="right"/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  <w:r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  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Αθήνα, </w:t>
      </w:r>
      <w:r w:rsidR="00432CC9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20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.</w:t>
      </w:r>
      <w:r w:rsidR="00432CC9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04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.202</w:t>
      </w:r>
      <w:r w:rsidR="00432CC9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3</w:t>
      </w:r>
    </w:p>
    <w:p w14:paraId="1AC17342" w14:textId="77777777" w:rsid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</w:p>
    <w:p w14:paraId="05D3CCF7" w14:textId="77777777" w:rsidR="00FB37E2" w:rsidRDefault="00FB37E2" w:rsidP="00263CF4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</w:p>
    <w:p w14:paraId="6B661428" w14:textId="2701A99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ΑΝΑΚΟΙΝΩΣΗ ΠΡΟΣ ΦΟΙΤΗΤΕΣ/ΦΟΙΤΗΤΡΙΕΣ</w:t>
      </w:r>
    </w:p>
    <w:p w14:paraId="46203C24" w14:textId="136FC79F" w:rsid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</w:p>
    <w:p w14:paraId="4249DF20" w14:textId="77777777" w:rsidR="00FB37E2" w:rsidRPr="00263CF4" w:rsidRDefault="00FB37E2" w:rsidP="00263CF4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</w:p>
    <w:p w14:paraId="5DB0036C" w14:textId="778829A0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Τη Δευτέρα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l-GR"/>
        </w:rPr>
        <w:t>2</w:t>
      </w:r>
      <w:r w:rsidR="00432CC9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l-GR"/>
        </w:rPr>
        <w:t>4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432CC9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Απριλ</w:t>
      </w:r>
      <w:r w:rsidRPr="00263CF4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l-GR"/>
        </w:rPr>
        <w:t>ίου</w:t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l-GR"/>
        </w:rPr>
        <w:t>2023</w:t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θα ξεκινήσει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η ηλεκτρονική αξιολόγηση του διδακτικού έργου των μαθημάτων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όλων των Τμημάτων του Παντείου Πανεπιστημίου, και αφορά τα μαθήματα που διδάσκονται στο </w:t>
      </w:r>
      <w:r w:rsidR="00432CC9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Εαρ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ινό Εξάμηνο 202</w:t>
      </w: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t>2-202</w:t>
      </w:r>
      <w:r w:rsidRPr="00263CF4">
        <w:rPr>
          <w:color w:val="000000"/>
          <w:sz w:val="27"/>
          <w:szCs w:val="27"/>
          <w:bdr w:val="none" w:sz="0" w:space="0" w:color="auto" w:frame="1"/>
          <w:lang w:val="el-GR"/>
        </w:rPr>
        <w:t>3</w:t>
      </w: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t xml:space="preserve">, τόσο σε </w:t>
      </w:r>
      <w:r w:rsidRPr="00B3693A">
        <w:rPr>
          <w:b/>
          <w:color w:val="201F1E"/>
          <w:sz w:val="27"/>
          <w:szCs w:val="27"/>
          <w:bdr w:val="none" w:sz="0" w:space="0" w:color="auto" w:frame="1"/>
          <w:lang w:val="el-GR"/>
        </w:rPr>
        <w:t>Προπτυχιακό</w:t>
      </w: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t xml:space="preserve"> όσο και σε </w:t>
      </w:r>
      <w:r w:rsidRPr="00B3693A">
        <w:rPr>
          <w:b/>
          <w:color w:val="201F1E"/>
          <w:sz w:val="27"/>
          <w:szCs w:val="27"/>
          <w:bdr w:val="none" w:sz="0" w:space="0" w:color="auto" w:frame="1"/>
          <w:lang w:val="el-GR"/>
        </w:rPr>
        <w:t>Μεταπτυχιακό</w:t>
      </w: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t xml:space="preserve"> επίπεδο.</w:t>
      </w:r>
    </w:p>
    <w:p w14:paraId="448037FA" w14:textId="4CA8C4EC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br/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Πιο συγκεκριμένα, από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432CC9">
        <w:rPr>
          <w:b/>
          <w:bCs/>
          <w:color w:val="000000"/>
          <w:sz w:val="27"/>
          <w:szCs w:val="27"/>
          <w:lang w:val="el-GR"/>
        </w:rPr>
        <w:t>24</w:t>
      </w:r>
      <w:r w:rsidRPr="00263CF4">
        <w:rPr>
          <w:b/>
          <w:bCs/>
          <w:color w:val="000000"/>
          <w:sz w:val="27"/>
          <w:szCs w:val="27"/>
          <w:lang w:val="el-GR"/>
        </w:rPr>
        <w:t>/0</w:t>
      </w:r>
      <w:r w:rsidR="00432CC9">
        <w:rPr>
          <w:b/>
          <w:bCs/>
          <w:color w:val="000000"/>
          <w:sz w:val="27"/>
          <w:szCs w:val="27"/>
          <w:lang w:val="el-GR"/>
        </w:rPr>
        <w:t>4</w:t>
      </w:r>
      <w:r w:rsidRPr="00263CF4">
        <w:rPr>
          <w:b/>
          <w:bCs/>
          <w:color w:val="000000"/>
          <w:sz w:val="27"/>
          <w:szCs w:val="27"/>
          <w:lang w:val="el-GR"/>
        </w:rPr>
        <w:t>/2023</w:t>
      </w:r>
      <w:r>
        <w:rPr>
          <w:color w:val="000000"/>
          <w:sz w:val="27"/>
          <w:szCs w:val="27"/>
        </w:rPr>
        <w:t> 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έως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b/>
          <w:bCs/>
          <w:color w:val="000000"/>
          <w:sz w:val="27"/>
          <w:szCs w:val="27"/>
          <w:lang w:val="el-GR"/>
        </w:rPr>
        <w:t>2</w:t>
      </w:r>
      <w:r w:rsidR="00432CC9">
        <w:rPr>
          <w:b/>
          <w:bCs/>
          <w:color w:val="000000"/>
          <w:sz w:val="27"/>
          <w:szCs w:val="27"/>
          <w:lang w:val="el-GR"/>
        </w:rPr>
        <w:t>7</w:t>
      </w:r>
      <w:r w:rsidRPr="00263CF4">
        <w:rPr>
          <w:b/>
          <w:bCs/>
          <w:color w:val="000000"/>
          <w:sz w:val="27"/>
          <w:szCs w:val="27"/>
          <w:lang w:val="el-GR"/>
        </w:rPr>
        <w:t>/0</w:t>
      </w:r>
      <w:r w:rsidR="00432CC9">
        <w:rPr>
          <w:b/>
          <w:bCs/>
          <w:color w:val="000000"/>
          <w:sz w:val="27"/>
          <w:szCs w:val="27"/>
          <w:lang w:val="el-GR"/>
        </w:rPr>
        <w:t>5</w:t>
      </w:r>
      <w:r w:rsidRPr="00263CF4">
        <w:rPr>
          <w:b/>
          <w:bCs/>
          <w:color w:val="000000"/>
          <w:sz w:val="27"/>
          <w:szCs w:val="27"/>
          <w:lang w:val="el-GR"/>
        </w:rPr>
        <w:t>/2023</w:t>
      </w:r>
      <w:r>
        <w:rPr>
          <w:color w:val="000000"/>
          <w:sz w:val="27"/>
          <w:szCs w:val="27"/>
        </w:rPr>
        <w:t>  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θα αξιολογηθούν τα Μαθήματα όλων των Τμημάτων.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  </w:t>
      </w:r>
    </w:p>
    <w:p w14:paraId="05F04153" w14:textId="491670CE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br/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Για την ακριβή ημέρα και ώρα αξιολόγησης κάθε μαθήματος θα ενημερωθείτε από τον</w:t>
      </w:r>
      <w:r w:rsidR="00B3693A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/την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διδάσκοντα/διδάσκουσα.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6D06B5E9" w14:textId="7777777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357DA4A8" w14:textId="7777777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Υπενθυμίζουμε ότι έχετε την δυνατότητα συμμετοχής στην Αξιολόγηση των Μαθημάτων σας μέσω Ερωτηματολογίου. Το ανώνυμο Ερωτηματολόγιο θα το βρείτε αναρτημένο στο εργαλείο ΕΡΩΤΗΜΑΤΟΛΟΓΙΑ στην Πλατφόρμα </w:t>
      </w:r>
      <w:r w:rsidRPr="00B3693A">
        <w:rPr>
          <w:b/>
          <w:color w:val="201F1E"/>
          <w:sz w:val="27"/>
          <w:szCs w:val="27"/>
          <w:bdr w:val="none" w:sz="0" w:space="0" w:color="auto" w:frame="1"/>
          <w:shd w:val="clear" w:color="auto" w:fill="FFFFFF"/>
        </w:rPr>
        <w:t>Open</w:t>
      </w:r>
      <w:r w:rsidRPr="00B3693A">
        <w:rPr>
          <w:b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</w:t>
      </w:r>
      <w:r w:rsidRPr="00B3693A">
        <w:rPr>
          <w:b/>
          <w:color w:val="201F1E"/>
          <w:sz w:val="27"/>
          <w:szCs w:val="27"/>
          <w:bdr w:val="none" w:sz="0" w:space="0" w:color="auto" w:frame="1"/>
          <w:shd w:val="clear" w:color="auto" w:fill="FFFFFF"/>
        </w:rPr>
        <w:t>eClass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κάθε μαθήματός σας και έχει ως στόχο να σταθμίσει την ποιότητα του εκπαιδευτικού έργου.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302281FF" w14:textId="7777777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br/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Η συμπλήρωση του Ερωτηματολόγιου δεν ξεπερνάει τα 10 λεπτά, αλλά η συμμετοχή σας είναι απαραίτητη και θα συμβάλει στην ανατροφοδότηση του εκπαιδευτικού έργου ώστε να γίνουν βελτιώσεις όπου χρειάζεται.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14:paraId="59F11173" w14:textId="77777777" w:rsidR="00263CF4" w:rsidRPr="00263CF4" w:rsidRDefault="00263CF4">
      <w:pPr>
        <w:rPr>
          <w:lang w:val="el-GR"/>
        </w:rPr>
      </w:pPr>
    </w:p>
    <w:sectPr w:rsidR="00263CF4" w:rsidRPr="00263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F4"/>
    <w:rsid w:val="00263CF4"/>
    <w:rsid w:val="003F515F"/>
    <w:rsid w:val="00432CC9"/>
    <w:rsid w:val="00A23C2E"/>
    <w:rsid w:val="00B3693A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192"/>
  <w15:chartTrackingRefBased/>
  <w15:docId w15:val="{4280EEAF-BEF8-4E14-98D1-8C1BE898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ΕΥΦΡΟΣΥΝΗ ΒΑΡΕΛΤΖΗ</dc:creator>
  <cp:keywords/>
  <dc:description/>
  <cp:lastModifiedBy>ΕΥΦΡΟΣΥΝΗ ΒΑΡΕΛΤΖΗ</cp:lastModifiedBy>
  <cp:revision>3</cp:revision>
  <dcterms:created xsi:type="dcterms:W3CDTF">2023-04-05T11:59:00Z</dcterms:created>
  <dcterms:modified xsi:type="dcterms:W3CDTF">2023-04-05T12:00:00Z</dcterms:modified>
</cp:coreProperties>
</file>